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 xml:space="preserve">Сценарий квеста «А ты в движении РДШ?» </w:t>
      </w:r>
    </w:p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популяризация деятельности «Российского движения школьников».</w:t>
      </w:r>
    </w:p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z w:val="27"/>
          <w:szCs w:val="27"/>
        </w:rPr>
        <w:t>- информировать обучающихся о содержании работы каждого направления РДШ;</w:t>
      </w:r>
    </w:p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z w:val="27"/>
          <w:szCs w:val="27"/>
        </w:rPr>
        <w:t>- вовлечь ребят в активную деятельность;</w:t>
      </w:r>
    </w:p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  <w:sz w:val="27"/>
          <w:szCs w:val="27"/>
        </w:rPr>
        <w:t>- дать возможность выбора для реализации творческих способностей школьников.</w:t>
      </w:r>
    </w:p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Ведущие:</w:t>
      </w:r>
      <w:r>
        <w:rPr>
          <w:color w:val="000000"/>
          <w:sz w:val="27"/>
          <w:szCs w:val="27"/>
        </w:rPr>
        <w:t> педагог-организатор, обучающиеся объединения «Я – лидер!», лидеры по направлениям РДШ.</w:t>
      </w:r>
    </w:p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Участники:</w:t>
      </w:r>
      <w:r>
        <w:rPr>
          <w:color w:val="000000"/>
          <w:sz w:val="27"/>
          <w:szCs w:val="27"/>
        </w:rPr>
        <w:t>  количество участников в команде может варьироваться от 8 до 25.</w:t>
      </w:r>
    </w:p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Оборудование и реквизит</w:t>
      </w:r>
      <w:r>
        <w:rPr>
          <w:color w:val="000000"/>
          <w:sz w:val="27"/>
          <w:szCs w:val="27"/>
        </w:rPr>
        <w:t>: задания на каждом этапе сопровождаются мультимедийной презентацией, раздаточные материалы для конкурсов волонтеров, атрибутика РДШ </w:t>
      </w:r>
      <w:r>
        <w:rPr>
          <w:i/>
          <w:iCs/>
          <w:color w:val="000000"/>
          <w:sz w:val="27"/>
          <w:szCs w:val="27"/>
        </w:rPr>
        <w:t>(флаг, значки, футболки для ведущих).</w:t>
      </w:r>
    </w:p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Ход мероприятия:</w:t>
      </w:r>
    </w:p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i/>
          <w:iCs/>
          <w:color w:val="000000"/>
          <w:sz w:val="27"/>
          <w:szCs w:val="27"/>
        </w:rPr>
        <w:t>Участники собираются в месте общего сбора (актовый зал, спортзал или др.). Ведущий активист РДШ.</w:t>
      </w:r>
    </w:p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721158" w:rsidRPr="00721158" w:rsidRDefault="00C14AE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Педагог: </w:t>
      </w:r>
      <w:r w:rsidRPr="00C14AE8">
        <w:rPr>
          <w:color w:val="000000"/>
          <w:sz w:val="28"/>
          <w:szCs w:val="28"/>
        </w:rPr>
        <w:t>Добрый день дорогие</w:t>
      </w:r>
      <w:r w:rsidR="00D03C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 и уважаемые педагоги</w:t>
      </w:r>
      <w:r w:rsidR="00721158" w:rsidRPr="00721158">
        <w:rPr>
          <w:color w:val="000000"/>
          <w:sz w:val="28"/>
          <w:szCs w:val="28"/>
        </w:rPr>
        <w:t xml:space="preserve">, мы собрались </w:t>
      </w:r>
      <w:r>
        <w:rPr>
          <w:color w:val="000000"/>
          <w:sz w:val="28"/>
          <w:szCs w:val="28"/>
        </w:rPr>
        <w:t xml:space="preserve">сегодня </w:t>
      </w:r>
      <w:r w:rsidR="00721158" w:rsidRPr="00721158">
        <w:rPr>
          <w:color w:val="000000"/>
          <w:sz w:val="28"/>
          <w:szCs w:val="28"/>
        </w:rPr>
        <w:t xml:space="preserve">с вами, чтобы отправиться в необычное космическое путешествие на поиск удивительного созвездия «Российское движение школьников», которое состоит из </w:t>
      </w:r>
      <w:r w:rsidR="00721158">
        <w:rPr>
          <w:color w:val="000000"/>
          <w:sz w:val="28"/>
          <w:szCs w:val="28"/>
        </w:rPr>
        <w:t>четырех</w:t>
      </w:r>
      <w:r w:rsidR="00721158" w:rsidRPr="00721158">
        <w:rPr>
          <w:color w:val="000000"/>
          <w:sz w:val="28"/>
          <w:szCs w:val="28"/>
        </w:rPr>
        <w:t xml:space="preserve"> планет. Ваша задача </w:t>
      </w:r>
      <w:r w:rsidR="000C1350">
        <w:rPr>
          <w:color w:val="000000"/>
          <w:sz w:val="28"/>
          <w:szCs w:val="28"/>
        </w:rPr>
        <w:t>про</w:t>
      </w:r>
      <w:r w:rsidR="00721158" w:rsidRPr="00721158">
        <w:rPr>
          <w:color w:val="000000"/>
          <w:sz w:val="28"/>
          <w:szCs w:val="28"/>
        </w:rPr>
        <w:t>йти и освоить каждую из ни</w:t>
      </w:r>
      <w:r w:rsidR="00721158">
        <w:rPr>
          <w:color w:val="000000"/>
          <w:sz w:val="28"/>
          <w:szCs w:val="28"/>
        </w:rPr>
        <w:t>х</w:t>
      </w:r>
      <w:r w:rsidR="00721158" w:rsidRPr="00721158">
        <w:rPr>
          <w:color w:val="000000"/>
          <w:sz w:val="28"/>
          <w:szCs w:val="28"/>
        </w:rPr>
        <w:t>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Но прежде, чем получить маршрутный лист, вам необходимо четко знать, что именно вы будете искать. Для этого, мы сейчас ответим на несколько вопросов</w:t>
      </w:r>
      <w:r w:rsidR="002F1F37">
        <w:rPr>
          <w:color w:val="000000"/>
          <w:sz w:val="28"/>
          <w:szCs w:val="28"/>
        </w:rPr>
        <w:t>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Что ищем? – общероссийскую общественно-государственную детско-юношескую организацию «Российское движение школьников»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Как и кем создана? – по указу президента России В.В.Путина от 29 октября, 2015 года.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Кто руководит? – Председатель РДШ – Герой РФ, летчик-космонавт Сергей Николаевич Рязанский.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Где искать? – Официальный сайт РДШ, российская и региональная группы в ВКонтакте, Инстаграмм.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Итак, на главные поисковые вопросы вы ответили, теперь пришло время проверить готовность к полету.</w:t>
      </w:r>
    </w:p>
    <w:p w:rsidR="002F1F37" w:rsidRDefault="002F1F37" w:rsidP="002F1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(Р</w:t>
      </w:r>
      <w:r w:rsidRPr="002F1F37">
        <w:rPr>
          <w:color w:val="000000"/>
        </w:rPr>
        <w:t>аздаются жет</w:t>
      </w:r>
      <w:r>
        <w:rPr>
          <w:color w:val="000000"/>
        </w:rPr>
        <w:t>оны с эмблемами направлений РДШ. Команды формируются по направлениям. Ребенок с жетоном с эмблемой и дополнительным символом звезда является Командиром команды)</w:t>
      </w:r>
    </w:p>
    <w:p w:rsidR="002F1F37" w:rsidRPr="002F1F37" w:rsidRDefault="002F1F37" w:rsidP="002F1F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i/>
          <w:iCs/>
          <w:color w:val="000000"/>
          <w:sz w:val="28"/>
          <w:szCs w:val="28"/>
        </w:rPr>
        <w:t>Динамическая игра «Проверяем космолет».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lastRenderedPageBreak/>
        <w:t>Внимание! Капитанам космолетов получить</w:t>
      </w:r>
      <w:r w:rsidR="000C1350">
        <w:rPr>
          <w:color w:val="000000"/>
          <w:sz w:val="28"/>
          <w:szCs w:val="28"/>
        </w:rPr>
        <w:t xml:space="preserve"> маршрутные листы. Ваша задача пройтичетыре</w:t>
      </w:r>
      <w:r w:rsidRPr="00721158">
        <w:rPr>
          <w:color w:val="000000"/>
          <w:sz w:val="28"/>
          <w:szCs w:val="28"/>
        </w:rPr>
        <w:t xml:space="preserve"> планет</w:t>
      </w:r>
      <w:r w:rsidR="000C1350">
        <w:rPr>
          <w:color w:val="000000"/>
          <w:sz w:val="28"/>
          <w:szCs w:val="28"/>
        </w:rPr>
        <w:t>ы</w:t>
      </w:r>
      <w:r w:rsidRPr="00721158">
        <w:rPr>
          <w:color w:val="000000"/>
          <w:sz w:val="28"/>
          <w:szCs w:val="28"/>
        </w:rPr>
        <w:t>, выполнить кодовое действие, получить нужную информацию и справиться с практическим заданием.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C1350" w:rsidRDefault="000C1350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старту готовы? </w:t>
      </w:r>
    </w:p>
    <w:p w:rsidR="000C1350" w:rsidRDefault="000C1350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54B16">
        <w:rPr>
          <w:b/>
          <w:color w:val="000000"/>
          <w:sz w:val="28"/>
          <w:szCs w:val="28"/>
        </w:rPr>
        <w:t>Вед.1:</w:t>
      </w:r>
      <w:r>
        <w:rPr>
          <w:color w:val="000000"/>
          <w:sz w:val="28"/>
          <w:szCs w:val="28"/>
        </w:rPr>
        <w:t xml:space="preserve">Тогда начинаем …Ребята, которые выбрали эмблему со значком </w:t>
      </w:r>
      <w:r w:rsidRPr="000C1350">
        <w:rPr>
          <w:b/>
          <w:color w:val="000000"/>
          <w:sz w:val="28"/>
          <w:szCs w:val="28"/>
        </w:rPr>
        <w:t>Личностное развитие</w:t>
      </w:r>
      <w:r>
        <w:rPr>
          <w:color w:val="000000"/>
          <w:sz w:val="28"/>
          <w:szCs w:val="28"/>
        </w:rPr>
        <w:t xml:space="preserve"> (активисты объединения которые ведут данное направление держат в руках эмблему в формате А4) просим пройти за_____________________________________________________________</w:t>
      </w:r>
    </w:p>
    <w:p w:rsidR="000C1350" w:rsidRDefault="000C1350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350">
        <w:rPr>
          <w:b/>
          <w:color w:val="000000"/>
          <w:sz w:val="28"/>
          <w:szCs w:val="28"/>
        </w:rPr>
        <w:t>Гражданская активности</w:t>
      </w:r>
      <w:r>
        <w:rPr>
          <w:color w:val="000000"/>
          <w:sz w:val="28"/>
          <w:szCs w:val="28"/>
        </w:rPr>
        <w:t xml:space="preserve"> просим пройти за ____________________________________________________________________________________________________________________________________</w:t>
      </w:r>
    </w:p>
    <w:p w:rsidR="000C1350" w:rsidRDefault="000C1350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1350">
        <w:rPr>
          <w:b/>
          <w:color w:val="000000"/>
          <w:sz w:val="28"/>
          <w:szCs w:val="28"/>
        </w:rPr>
        <w:t>Военно-патриотическое</w:t>
      </w:r>
      <w:r>
        <w:rPr>
          <w:color w:val="000000"/>
          <w:sz w:val="28"/>
          <w:szCs w:val="28"/>
        </w:rPr>
        <w:t xml:space="preserve"> направление просим пройти за_________________________________________________________________</w:t>
      </w:r>
    </w:p>
    <w:p w:rsidR="000C1350" w:rsidRDefault="00650AF3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F3">
        <w:rPr>
          <w:b/>
          <w:color w:val="000000"/>
          <w:sz w:val="28"/>
          <w:szCs w:val="28"/>
        </w:rPr>
        <w:t>Информационно – медийное</w:t>
      </w:r>
      <w:r>
        <w:rPr>
          <w:color w:val="000000"/>
          <w:sz w:val="28"/>
          <w:szCs w:val="28"/>
        </w:rPr>
        <w:t xml:space="preserve"> направление просим пройти за __________________________________________________________________</w:t>
      </w:r>
    </w:p>
    <w:p w:rsidR="000C1350" w:rsidRDefault="000C1350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C14AE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Счастливого пути! </w:t>
      </w: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21158" w:rsidRPr="00721158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Планета</w:t>
      </w:r>
      <w:r w:rsidR="00C14AE8">
        <w:rPr>
          <w:b/>
          <w:bCs/>
          <w:color w:val="000000"/>
          <w:sz w:val="28"/>
          <w:szCs w:val="28"/>
        </w:rPr>
        <w:t xml:space="preserve"> 1</w:t>
      </w:r>
      <w:r>
        <w:rPr>
          <w:b/>
          <w:bCs/>
          <w:color w:val="000000"/>
          <w:sz w:val="28"/>
          <w:szCs w:val="28"/>
        </w:rPr>
        <w:t>:</w:t>
      </w:r>
      <w:r w:rsidR="00721158" w:rsidRPr="00721158">
        <w:rPr>
          <w:b/>
          <w:bCs/>
          <w:color w:val="000000"/>
          <w:sz w:val="28"/>
          <w:szCs w:val="28"/>
        </w:rPr>
        <w:t xml:space="preserve"> Военно-патриотическое направление РДШ. Ведущий – лидер по направлению.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Приветствую вас, друзья на планете «Военно-патриотическое направление РДШ». Прежде, чем получить доступ к этой планете, вам необходимо выполнить следующее кодовое задание - строевые команды: Равняйсь! Смирно! Налево! Направо! Кругом!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Поздравляю, вы справились и можете получить необходимую информацию.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Выбор этого направления – серьезный шаг. Участники военно-патриотических клубов глубоко понимают, что такое любовь к Родине, знают историюсвоего края и страны, ценят традиции своего народа и уважают национальных героев.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Партнерами этого направления являются «Юнармия», «Юные пожарные», «Юные инспектора дорожного движения», «Юные друзья полиции», «Юные спасатель», «Юный спецназ России».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Символ военно-патриотического направления вы можете видеть на экране.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А сейчас, ребята, предлагаю вам проверить подходит вам для жизни эта планета или нет. Мы делимся на две команды и проводим «Свою игру» по истории России.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i/>
          <w:iCs/>
          <w:color w:val="000000"/>
          <w:sz w:val="28"/>
          <w:szCs w:val="28"/>
        </w:rPr>
        <w:t>Формат «Своей игры предполагает несколько групп вопросов разной сложности с разной стоимостью в баллах. Ребята выбирают вопрос и зарабатывают баллы правильным ответом)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Вопросы, стоимостью 10 баллов: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Какую кашу Суворов считал богатырской? (гречневую)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Какому русского полководцу принадлежат эти известные высказывания: «Пуля-дура, штык-молодец», «Сам погибай, а товарища выручай», «Тяжело в учении – легко в бою». (Суворову)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Кого во время Великой Отечественной войны называли ночными ведьмами? (летчиц)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Вопросы, стоимостью 20 баллов: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Где впервые зажжен «Вечный огонь» (В Париже)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Кто во время второй мировой войны зачитывал сообщения «от Советского информбюро»? (Левитан)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Сколько дней и ночей продолжалась Великая Отечественная война? (1418)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Вопросы, ст</w:t>
      </w:r>
      <w:r w:rsidR="00B54B16">
        <w:rPr>
          <w:color w:val="000000"/>
          <w:sz w:val="28"/>
          <w:szCs w:val="28"/>
        </w:rPr>
        <w:t>о</w:t>
      </w:r>
      <w:r w:rsidRPr="00721158">
        <w:rPr>
          <w:color w:val="000000"/>
          <w:sz w:val="28"/>
          <w:szCs w:val="28"/>
        </w:rPr>
        <w:t>имостью 30 баллов представляют собой видеосюжеты о городах-героях, после просмотра которых, необходимо назвать город. (Киев, Минск, Волгоград)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Ну что, ребята, я вас поздравляю, вы освоили планету «Военно-патриотическое направление РДШ». Подумайте серьезно, может кому-то захотелось выбрать эту планету своей.</w:t>
      </w:r>
    </w:p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Pr="00721158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Планета</w:t>
      </w:r>
      <w:r w:rsidR="00C14AE8">
        <w:rPr>
          <w:b/>
          <w:bCs/>
          <w:color w:val="000000"/>
          <w:sz w:val="28"/>
          <w:szCs w:val="28"/>
        </w:rPr>
        <w:t xml:space="preserve"> 2</w:t>
      </w:r>
      <w:r>
        <w:rPr>
          <w:b/>
          <w:bCs/>
          <w:color w:val="000000"/>
          <w:sz w:val="28"/>
          <w:szCs w:val="28"/>
        </w:rPr>
        <w:t>:</w:t>
      </w:r>
      <w:r w:rsidR="00721158" w:rsidRPr="00721158">
        <w:rPr>
          <w:b/>
          <w:bCs/>
          <w:color w:val="000000"/>
          <w:sz w:val="28"/>
          <w:szCs w:val="28"/>
        </w:rPr>
        <w:t xml:space="preserve"> Гражданская активность. Ведущий – лидер по направлению.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Приветствую вас, друзья на планете «Гражданская активность». Прежде, чем получить доступ к этой планете, вам необходимо выполнить следующее кодовое задание – символично пожать друг другу руки, как это делают волонтеры.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Поздравляю, вы справились и можете получить необходимую информацию.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Направление гражданская активность включает в себя два вида деятельности: добровольчество и музейное дело. И создана она для неравнодушных людей, способных совершать добрые дела по зову сердца</w:t>
      </w:r>
      <w:r w:rsidR="00B54B16">
        <w:rPr>
          <w:color w:val="000000"/>
          <w:sz w:val="28"/>
          <w:szCs w:val="28"/>
        </w:rPr>
        <w:t>, стремящихся сделать мир лучше</w:t>
      </w:r>
      <w:r w:rsidRPr="00721158">
        <w:rPr>
          <w:color w:val="000000"/>
          <w:sz w:val="28"/>
          <w:szCs w:val="28"/>
        </w:rPr>
        <w:t>, а также для тех, кто ценит историю и считает важным ее сохранять.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Волонтерство – это множество видов деятельности. Это волонтеры-медики, волонтеры победы, волонтеры ЗОЖ, культурное волонтерство и так далее.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Участие в работе школьных музеев требует от участников интереса к краеведению, поисковой работе, умению ценить и сохранять традиции своего народа.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Я приглашаю вас принимать активное участие в этом направлении, потому что только здесь вы сможете обрести очень много настоящих друзей, много знаний необходимых в повседневной жизни и много путешествовать.</w:t>
      </w:r>
    </w:p>
    <w:p w:rsidR="00B54B16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 xml:space="preserve">- А, сейчас практическое задание. Почувствуйте себя волонтерами экологами: </w:t>
      </w:r>
    </w:p>
    <w:p w:rsidR="00B54B16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1)</w:t>
      </w:r>
      <w:r w:rsidR="00B54B16">
        <w:rPr>
          <w:color w:val="000000"/>
          <w:sz w:val="28"/>
          <w:szCs w:val="28"/>
        </w:rPr>
        <w:t xml:space="preserve"> правильно рассортируйте мусор;</w:t>
      </w:r>
    </w:p>
    <w:p w:rsidR="00B54B16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2) составьте ряд из предметов по скорости их разложения в природе. 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i/>
          <w:iCs/>
          <w:color w:val="000000"/>
          <w:sz w:val="28"/>
          <w:szCs w:val="28"/>
        </w:rPr>
        <w:t>(выдается необходимый раздаточный материал)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Друзья, вы справились с заданием, вы молодцы. Планета «Гражданская активность» дружелюбна и ждет вас в любое время!</w:t>
      </w:r>
    </w:p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Pr="00721158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Планета</w:t>
      </w:r>
      <w:r w:rsidR="00C14AE8">
        <w:rPr>
          <w:b/>
          <w:bCs/>
          <w:color w:val="000000"/>
          <w:sz w:val="28"/>
          <w:szCs w:val="28"/>
        </w:rPr>
        <w:t xml:space="preserve"> 3</w:t>
      </w:r>
      <w:r>
        <w:rPr>
          <w:b/>
          <w:bCs/>
          <w:color w:val="000000"/>
          <w:sz w:val="28"/>
          <w:szCs w:val="28"/>
        </w:rPr>
        <w:t>:</w:t>
      </w:r>
      <w:r w:rsidR="00721158" w:rsidRPr="00721158">
        <w:rPr>
          <w:b/>
          <w:bCs/>
          <w:color w:val="000000"/>
          <w:sz w:val="28"/>
          <w:szCs w:val="28"/>
        </w:rPr>
        <w:t xml:space="preserve"> Личностное развитие. Ведущий – лидер по направлению.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Приветствую вас, друзья на планете «Личностное развитие». Это планета, как и другие имеет свой символ </w:t>
      </w:r>
      <w:r w:rsidRPr="00721158">
        <w:rPr>
          <w:i/>
          <w:iCs/>
          <w:color w:val="000000"/>
          <w:sz w:val="28"/>
          <w:szCs w:val="28"/>
        </w:rPr>
        <w:t>(слайд).</w:t>
      </w:r>
      <w:r w:rsidRPr="00721158">
        <w:rPr>
          <w:color w:val="000000"/>
          <w:sz w:val="28"/>
          <w:szCs w:val="28"/>
        </w:rPr>
        <w:t> Прежде, чем получить доступ к этой планете, вам необходимо выполнить следующее кодовое задание – изобразить бодибилдера, демонстрирующего свою силу </w:t>
      </w:r>
      <w:r w:rsidRPr="00721158">
        <w:rPr>
          <w:i/>
          <w:iCs/>
          <w:color w:val="000000"/>
          <w:sz w:val="28"/>
          <w:szCs w:val="28"/>
        </w:rPr>
        <w:t>(выполнение нескольких упражнений)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Поздравляю, вы справились и можете получить необходимую информацию.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Направление – личностное развитие состоит из трех поднаправлений: творчество, популяризация профессий, популяризация ЗОЖ.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Творчество – это процесс человеческой деятельности, созидающий качественно новые материальные и духовные ценности. Создавая что-то новое, меняя окружающий мир, человек непрерывно растёт и меняется сам. Проявления творческой деятельности многообразны. Выбирая творчество вы можете попробовать себя в социальной, научной, технической, художественной деятельности.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Поднаправление РДШ «Популяризация профессий» ориентировано на расширение представлений о мире профессий. Здесь вы научитесь строить карьеру, разовьете способности к самоорганизации и самообразованию.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Участники поднаправления «популяризация ЗОЖ» - это ребята, мечтающие быть здоровыми, сильными и красивыми. Они активно созидают свое здоровье и здоровье других. Они стремятся к физическому душевному и социальному благополучию. Вы можете присоединиться к этому направлению и самостоятельность, активность, решительность и ответственность станут вашими главными качествами.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А теперь пора приступить к практическому заданию.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i/>
          <w:iCs/>
          <w:color w:val="000000"/>
          <w:sz w:val="28"/>
          <w:szCs w:val="28"/>
        </w:rPr>
        <w:t>Игра футбол «Динамо-Спартак». Ведущий предлагает участникам разбиться на две команды «Динамо» и «Спартак». Ведущий: «На поле футбольном развивается флаг, на поле играют (здесь команды выкрикивают свое название)». Далее ведущий произносит слова «гол, гол, гол…» под соответствующие движения, а ребята повторяют. По знаку ведущего все должны остановиться. Кто не успел, то получает номинальный гол в свои ворота. Так повторяется несколько раз. Побеждает команда с меньшим количеством голов.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Итак, друзья, если вы – лидеры, если в вас кипит творческая энергия и если вы любите спорт, то это ваша планета.</w:t>
      </w:r>
    </w:p>
    <w:p w:rsid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4B16" w:rsidRPr="00721158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B54B16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Планета</w:t>
      </w:r>
      <w:r w:rsidR="00C14AE8">
        <w:rPr>
          <w:b/>
          <w:bCs/>
          <w:color w:val="000000"/>
          <w:sz w:val="28"/>
          <w:szCs w:val="28"/>
        </w:rPr>
        <w:t xml:space="preserve"> 4</w:t>
      </w:r>
      <w:r>
        <w:rPr>
          <w:b/>
          <w:bCs/>
          <w:color w:val="000000"/>
          <w:sz w:val="28"/>
          <w:szCs w:val="28"/>
        </w:rPr>
        <w:t xml:space="preserve">: </w:t>
      </w:r>
      <w:r w:rsidR="00721158" w:rsidRPr="00721158">
        <w:rPr>
          <w:b/>
          <w:bCs/>
          <w:color w:val="000000"/>
          <w:sz w:val="28"/>
          <w:szCs w:val="28"/>
        </w:rPr>
        <w:t>Информационно-медийное направление РДШ. Ведущий – лидер по направлению.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Ребята, наша планета настолько необычна, что не имеет кода доступа и открыта для всех.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Информационно-медийное направление включает самые прогрессивные виды деятельности: создание школьных пресс-центров, организация и проведение видеоконференций, безопасное и успешное ориентирование в киберпространстве, участие в многоуровневых конкурсах медиатворчества, эффективное общение в социальных сетях с другими участниками РДШ.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Участвуя в жизни этой планеты вы становитесь активными пользователями «Медиашколы РДШ» в ВК.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Информационное интернет-пространство – это наша с вами территория, дерзайте и у вас все получится.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и, теперь, практическое задание. Вам необходимо сделать коллективное селфи.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b/>
          <w:bCs/>
          <w:color w:val="000000"/>
          <w:sz w:val="28"/>
          <w:szCs w:val="28"/>
        </w:rPr>
        <w:t>Символика и танец РДШ. Ведущие – педагог- организатор и все лидеры по направлениям. На этом этапе все команды собираются на месте старта.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C14AE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Созвездие РДШ уникально и имеет свою символику </w:t>
      </w:r>
      <w:r w:rsidRPr="00721158">
        <w:rPr>
          <w:i/>
          <w:iCs/>
          <w:color w:val="000000"/>
          <w:sz w:val="28"/>
          <w:szCs w:val="28"/>
        </w:rPr>
        <w:t>(демонстрируется на слайдах, выносится флаг РДШ).</w:t>
      </w:r>
      <w:r w:rsidRPr="00721158">
        <w:rPr>
          <w:color w:val="000000"/>
          <w:sz w:val="28"/>
          <w:szCs w:val="28"/>
        </w:rPr>
        <w:t> Оно имеет свой флаг, логотип на атрибутике </w:t>
      </w:r>
      <w:r w:rsidRPr="00721158">
        <w:rPr>
          <w:i/>
          <w:iCs/>
          <w:color w:val="000000"/>
          <w:sz w:val="28"/>
          <w:szCs w:val="28"/>
        </w:rPr>
        <w:t>(значки, футболки, кепки, браслеты и т.д.),</w:t>
      </w:r>
      <w:r w:rsidRPr="00721158">
        <w:rPr>
          <w:color w:val="000000"/>
          <w:sz w:val="28"/>
          <w:szCs w:val="28"/>
        </w:rPr>
        <w:t> символику по направлениям деятельности, имеет свой гимн и свой танец. Все эти символы вы видите на экране.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«Российское движение школьников» создано для того, чтобы объединить ребят всей нашей большой страны. А что лучше всего нас объединяет – это музыка и танец.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i/>
          <w:iCs/>
          <w:color w:val="000000"/>
          <w:sz w:val="28"/>
          <w:szCs w:val="28"/>
        </w:rPr>
        <w:t>(участники разучивают танец РДШ вместе с лидерами).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 xml:space="preserve">- А теперь пришло время вам стать полноправными жителями созвездия РДШ и получить </w:t>
      </w:r>
      <w:r w:rsidR="00C14AE8">
        <w:rPr>
          <w:color w:val="000000"/>
          <w:sz w:val="28"/>
          <w:szCs w:val="28"/>
        </w:rPr>
        <w:t>значки</w:t>
      </w:r>
      <w:r w:rsidRPr="00721158">
        <w:rPr>
          <w:color w:val="000000"/>
          <w:sz w:val="28"/>
          <w:szCs w:val="28"/>
        </w:rPr>
        <w:t xml:space="preserve"> участников </w:t>
      </w:r>
      <w:r w:rsidRPr="00721158">
        <w:rPr>
          <w:i/>
          <w:iCs/>
          <w:color w:val="000000"/>
          <w:sz w:val="28"/>
          <w:szCs w:val="28"/>
        </w:rPr>
        <w:t>(Награждение и вручение флаеров РДШ).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14AE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 xml:space="preserve">- Друзья, прежде чем вы вернетесь из космического путешествия, заполните, пожалуйста, флаер и напишите, в жизни какой планеты вы хотели бы поучаствовать. Опустите свой флаер в эту космическую посылку. </w:t>
      </w:r>
    </w:p>
    <w:p w:rsidR="00721158" w:rsidRPr="00721158" w:rsidRDefault="00721158" w:rsidP="007211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1158">
        <w:rPr>
          <w:color w:val="000000"/>
          <w:sz w:val="28"/>
          <w:szCs w:val="28"/>
        </w:rPr>
        <w:t>- А сейчас мы с вами прощ</w:t>
      </w:r>
      <w:r w:rsidR="00C14AE8">
        <w:rPr>
          <w:color w:val="000000"/>
          <w:sz w:val="28"/>
          <w:szCs w:val="28"/>
        </w:rPr>
        <w:t>аемся</w:t>
      </w:r>
      <w:r w:rsidRPr="00721158">
        <w:rPr>
          <w:color w:val="000000"/>
          <w:sz w:val="28"/>
          <w:szCs w:val="28"/>
        </w:rPr>
        <w:t>,до новой встречи!</w:t>
      </w:r>
    </w:p>
    <w:p w:rsidR="006601A5" w:rsidRPr="00721158" w:rsidRDefault="006601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01A5" w:rsidRPr="00721158" w:rsidSect="00B54B1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97E" w:rsidRDefault="00F6597E" w:rsidP="00B54B16">
      <w:pPr>
        <w:spacing w:after="0" w:line="240" w:lineRule="auto"/>
      </w:pPr>
      <w:r>
        <w:separator/>
      </w:r>
    </w:p>
  </w:endnote>
  <w:endnote w:type="continuationSeparator" w:id="1">
    <w:p w:rsidR="00F6597E" w:rsidRDefault="00F6597E" w:rsidP="00B5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97E" w:rsidRDefault="00F6597E" w:rsidP="00B54B16">
      <w:pPr>
        <w:spacing w:after="0" w:line="240" w:lineRule="auto"/>
      </w:pPr>
      <w:r>
        <w:separator/>
      </w:r>
    </w:p>
  </w:footnote>
  <w:footnote w:type="continuationSeparator" w:id="1">
    <w:p w:rsidR="00F6597E" w:rsidRDefault="00F6597E" w:rsidP="00B5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617014"/>
      <w:docPartObj>
        <w:docPartGallery w:val="Page Numbers (Margins)"/>
        <w:docPartUnique/>
      </w:docPartObj>
    </w:sdtPr>
    <w:sdtContent>
      <w:p w:rsidR="00B54B16" w:rsidRDefault="00427B36">
        <w:pPr>
          <w:pStyle w:val="a4"/>
        </w:pPr>
        <w:r>
          <w:pict>
            <v:rect id="_x0000_s2049" style="position:absolute;margin-left:38.85pt;margin-top:0;width:57.3pt;height:25.95pt;z-index:25165926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>
                <w:txbxContent>
                  <w:p w:rsidR="00B54B16" w:rsidRDefault="00427B36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B54B16">
                      <w:instrText>PAGE   \* MERGEFORMAT</w:instrText>
                    </w:r>
                    <w:r>
                      <w:fldChar w:fldCharType="separate"/>
                    </w:r>
                    <w:r w:rsidR="00D03C4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21158"/>
    <w:rsid w:val="000C1350"/>
    <w:rsid w:val="002F1F37"/>
    <w:rsid w:val="00427B36"/>
    <w:rsid w:val="005B1709"/>
    <w:rsid w:val="00650AF3"/>
    <w:rsid w:val="006601A5"/>
    <w:rsid w:val="00721158"/>
    <w:rsid w:val="00B54B16"/>
    <w:rsid w:val="00C14AE8"/>
    <w:rsid w:val="00CB42F5"/>
    <w:rsid w:val="00D03C46"/>
    <w:rsid w:val="00E962D6"/>
    <w:rsid w:val="00F65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5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4B16"/>
  </w:style>
  <w:style w:type="paragraph" w:styleId="a6">
    <w:name w:val="footer"/>
    <w:basedOn w:val="a"/>
    <w:link w:val="a7"/>
    <w:uiPriority w:val="99"/>
    <w:unhideWhenUsed/>
    <w:rsid w:val="00B5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4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ддт123</dc:creator>
  <cp:lastModifiedBy>ддт123</cp:lastModifiedBy>
  <cp:revision>6</cp:revision>
  <dcterms:created xsi:type="dcterms:W3CDTF">2019-04-05T11:59:00Z</dcterms:created>
  <dcterms:modified xsi:type="dcterms:W3CDTF">2019-10-15T13:02:00Z</dcterms:modified>
</cp:coreProperties>
</file>